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7F" w:rsidRDefault="00FA0766" w:rsidP="00FA0766">
      <w:pPr>
        <w:jc w:val="center"/>
        <w:rPr>
          <w:rFonts w:ascii="Arial" w:hAnsi="Arial" w:cs="Arial"/>
          <w:b/>
          <w:sz w:val="24"/>
          <w:szCs w:val="24"/>
        </w:rPr>
      </w:pPr>
      <w:bookmarkStart w:id="0" w:name="_GoBack"/>
      <w:bookmarkEnd w:id="0"/>
      <w:r>
        <w:rPr>
          <w:rFonts w:ascii="Arial" w:hAnsi="Arial" w:cs="Arial"/>
          <w:b/>
          <w:sz w:val="24"/>
          <w:szCs w:val="24"/>
        </w:rPr>
        <w:t>GORHAM PUBLIC LIBRARY BOARD OF TRUSTEES MEETING</w:t>
      </w:r>
    </w:p>
    <w:p w:rsidR="00FA0766" w:rsidRDefault="00CE16DB" w:rsidP="00FA0766">
      <w:pPr>
        <w:jc w:val="center"/>
        <w:rPr>
          <w:rFonts w:ascii="Arial" w:hAnsi="Arial" w:cs="Arial"/>
          <w:b/>
          <w:sz w:val="24"/>
          <w:szCs w:val="24"/>
        </w:rPr>
      </w:pPr>
      <w:r>
        <w:rPr>
          <w:rFonts w:ascii="Arial" w:hAnsi="Arial" w:cs="Arial"/>
          <w:b/>
          <w:sz w:val="24"/>
          <w:szCs w:val="24"/>
        </w:rPr>
        <w:t>December 19, 2017</w:t>
      </w:r>
    </w:p>
    <w:p w:rsidR="00FA0766" w:rsidRDefault="00FA0766" w:rsidP="00FA0766">
      <w:pPr>
        <w:jc w:val="center"/>
        <w:rPr>
          <w:rFonts w:ascii="Arial" w:hAnsi="Arial" w:cs="Arial"/>
          <w:b/>
          <w:sz w:val="24"/>
          <w:szCs w:val="24"/>
        </w:rPr>
      </w:pPr>
    </w:p>
    <w:p w:rsidR="00CE16DB" w:rsidRDefault="00CE16DB" w:rsidP="00FA0766">
      <w:pPr>
        <w:rPr>
          <w:rFonts w:ascii="Arial" w:hAnsi="Arial" w:cs="Arial"/>
          <w:b/>
          <w:sz w:val="24"/>
          <w:szCs w:val="24"/>
          <w:u w:val="single"/>
        </w:rPr>
      </w:pPr>
    </w:p>
    <w:p w:rsidR="00FA0766" w:rsidRDefault="00FA0766" w:rsidP="00FA0766">
      <w:pPr>
        <w:rPr>
          <w:rFonts w:ascii="Arial" w:hAnsi="Arial" w:cs="Arial"/>
          <w:b/>
          <w:sz w:val="24"/>
          <w:szCs w:val="24"/>
          <w:u w:val="single"/>
        </w:rPr>
      </w:pPr>
      <w:r>
        <w:rPr>
          <w:rFonts w:ascii="Arial" w:hAnsi="Arial" w:cs="Arial"/>
          <w:b/>
          <w:sz w:val="24"/>
          <w:szCs w:val="24"/>
          <w:u w:val="single"/>
        </w:rPr>
        <w:t>Trustees Present:</w:t>
      </w:r>
    </w:p>
    <w:p w:rsidR="00FA0766" w:rsidRPr="00CE16DB" w:rsidRDefault="00CE16DB" w:rsidP="00FA0766">
      <w:pPr>
        <w:rPr>
          <w:rFonts w:ascii="Arial" w:hAnsi="Arial" w:cs="Arial"/>
          <w:sz w:val="24"/>
          <w:szCs w:val="24"/>
        </w:rPr>
      </w:pPr>
      <w:r>
        <w:rPr>
          <w:rFonts w:ascii="Arial" w:hAnsi="Arial" w:cs="Arial"/>
          <w:sz w:val="24"/>
          <w:szCs w:val="24"/>
        </w:rPr>
        <w:t>Gail Wigler, Clint Emmett, Peggy Laperle</w:t>
      </w:r>
    </w:p>
    <w:p w:rsidR="00FA0766" w:rsidRDefault="00FA0766" w:rsidP="00FA0766">
      <w:pPr>
        <w:rPr>
          <w:rFonts w:ascii="Arial" w:hAnsi="Arial" w:cs="Arial"/>
          <w:b/>
          <w:sz w:val="24"/>
          <w:szCs w:val="24"/>
          <w:u w:val="single"/>
        </w:rPr>
      </w:pPr>
      <w:r>
        <w:rPr>
          <w:rFonts w:ascii="Arial" w:hAnsi="Arial" w:cs="Arial"/>
          <w:b/>
          <w:sz w:val="24"/>
          <w:szCs w:val="24"/>
          <w:u w:val="single"/>
        </w:rPr>
        <w:t>Others Present:</w:t>
      </w:r>
    </w:p>
    <w:p w:rsidR="00FA0766" w:rsidRPr="00CE16DB" w:rsidRDefault="00CE16DB" w:rsidP="00FA0766">
      <w:pPr>
        <w:rPr>
          <w:rFonts w:ascii="Arial" w:hAnsi="Arial" w:cs="Arial"/>
          <w:sz w:val="24"/>
          <w:szCs w:val="24"/>
        </w:rPr>
      </w:pPr>
      <w:r>
        <w:rPr>
          <w:rFonts w:ascii="Arial" w:hAnsi="Arial" w:cs="Arial"/>
          <w:sz w:val="24"/>
          <w:szCs w:val="24"/>
        </w:rPr>
        <w:t>Shannon Buteau, Gorham Public Library Director</w:t>
      </w:r>
    </w:p>
    <w:p w:rsidR="00FA0766" w:rsidRDefault="00FA0766" w:rsidP="00FA0766">
      <w:pPr>
        <w:rPr>
          <w:rFonts w:ascii="Arial" w:hAnsi="Arial" w:cs="Arial"/>
          <w:b/>
          <w:sz w:val="24"/>
          <w:szCs w:val="24"/>
          <w:u w:val="single"/>
        </w:rPr>
      </w:pPr>
      <w:r>
        <w:rPr>
          <w:rFonts w:ascii="Arial" w:hAnsi="Arial" w:cs="Arial"/>
          <w:b/>
          <w:sz w:val="24"/>
          <w:szCs w:val="24"/>
          <w:u w:val="single"/>
        </w:rPr>
        <w:t>Call to Order and Review of Minutes:</w:t>
      </w:r>
    </w:p>
    <w:p w:rsidR="00011C62" w:rsidRPr="00CE16DB" w:rsidRDefault="00CE16DB" w:rsidP="00FA0766">
      <w:pPr>
        <w:rPr>
          <w:rFonts w:ascii="Arial" w:hAnsi="Arial" w:cs="Arial"/>
          <w:sz w:val="24"/>
          <w:szCs w:val="24"/>
        </w:rPr>
      </w:pPr>
      <w:r>
        <w:rPr>
          <w:rFonts w:ascii="Arial" w:hAnsi="Arial" w:cs="Arial"/>
          <w:sz w:val="24"/>
          <w:szCs w:val="24"/>
        </w:rPr>
        <w:t xml:space="preserve">The meeting was called to order at 6 P.M. by Chairperson Gail Wigler.  After a review of the November 15 minutes, a motion to accept was made by Gail Wigler and seconded by Clint Emmett.  Motion passed unanimously. </w:t>
      </w:r>
    </w:p>
    <w:p w:rsidR="00011C62" w:rsidRDefault="00011C62" w:rsidP="00FA0766">
      <w:pPr>
        <w:rPr>
          <w:rFonts w:ascii="Arial" w:hAnsi="Arial" w:cs="Arial"/>
          <w:b/>
          <w:sz w:val="24"/>
          <w:szCs w:val="24"/>
          <w:u w:val="single"/>
        </w:rPr>
      </w:pPr>
      <w:r>
        <w:rPr>
          <w:rFonts w:ascii="Arial" w:hAnsi="Arial" w:cs="Arial"/>
          <w:b/>
          <w:sz w:val="24"/>
          <w:szCs w:val="24"/>
          <w:u w:val="single"/>
        </w:rPr>
        <w:t>Director’s Report:</w:t>
      </w:r>
    </w:p>
    <w:p w:rsidR="00FA0766" w:rsidRDefault="00CE16DB" w:rsidP="00FA0766">
      <w:pPr>
        <w:rPr>
          <w:rFonts w:ascii="Arial" w:hAnsi="Arial" w:cs="Arial"/>
          <w:sz w:val="24"/>
          <w:szCs w:val="24"/>
        </w:rPr>
      </w:pPr>
      <w:r>
        <w:rPr>
          <w:rFonts w:ascii="Arial" w:hAnsi="Arial" w:cs="Arial"/>
          <w:sz w:val="24"/>
          <w:szCs w:val="24"/>
        </w:rPr>
        <w:t xml:space="preserve">Director Shannon Buteau </w:t>
      </w:r>
      <w:r w:rsidR="00AA312C">
        <w:rPr>
          <w:rFonts w:ascii="Arial" w:hAnsi="Arial" w:cs="Arial"/>
          <w:sz w:val="24"/>
          <w:szCs w:val="24"/>
        </w:rPr>
        <w:t>stated that a change has to be made to the library’s 2018 budget due to  $1,713.71</w:t>
      </w:r>
      <w:r w:rsidR="004419F1">
        <w:rPr>
          <w:rFonts w:ascii="Arial" w:hAnsi="Arial" w:cs="Arial"/>
          <w:sz w:val="24"/>
          <w:szCs w:val="24"/>
        </w:rPr>
        <w:t xml:space="preserve"> </w:t>
      </w:r>
      <w:r w:rsidR="00AA312C">
        <w:rPr>
          <w:rFonts w:ascii="Arial" w:hAnsi="Arial" w:cs="Arial"/>
          <w:sz w:val="24"/>
          <w:szCs w:val="24"/>
        </w:rPr>
        <w:t xml:space="preserve"> addition to the library’s Maintenance </w:t>
      </w:r>
      <w:r w:rsidR="00B57030">
        <w:rPr>
          <w:rFonts w:ascii="Arial" w:hAnsi="Arial" w:cs="Arial"/>
          <w:sz w:val="24"/>
          <w:szCs w:val="24"/>
        </w:rPr>
        <w:t xml:space="preserve">account </w:t>
      </w:r>
      <w:r w:rsidR="00AA312C">
        <w:rPr>
          <w:rFonts w:ascii="Arial" w:hAnsi="Arial" w:cs="Arial"/>
          <w:sz w:val="24"/>
          <w:szCs w:val="24"/>
        </w:rPr>
        <w:t xml:space="preserve">for Property and Liability Insurance. </w:t>
      </w:r>
    </w:p>
    <w:p w:rsidR="00B57030" w:rsidRPr="00B57030" w:rsidRDefault="00B57030" w:rsidP="00FA0766">
      <w:pPr>
        <w:rPr>
          <w:rFonts w:ascii="Arial" w:hAnsi="Arial" w:cs="Arial"/>
          <w:sz w:val="24"/>
          <w:szCs w:val="24"/>
        </w:rPr>
      </w:pPr>
      <w:r>
        <w:rPr>
          <w:rFonts w:ascii="Arial" w:hAnsi="Arial" w:cs="Arial"/>
          <w:sz w:val="24"/>
          <w:szCs w:val="24"/>
        </w:rPr>
        <w:t>Shannon suggested deducting the money for the insurance from the Custodial account, leaving a $1,406.29 balance.  She is meeting with people from the ABLE program on December 20.  They have expressed interest in having one of their clients do the library’s custodial work.  As the client will be paid through the ABLE program, the library will be able to eliminate that expense.</w:t>
      </w:r>
    </w:p>
    <w:p w:rsidR="00FA0766" w:rsidRDefault="00FA0766" w:rsidP="00FA0766">
      <w:pPr>
        <w:rPr>
          <w:rFonts w:ascii="Arial" w:hAnsi="Arial" w:cs="Arial"/>
          <w:b/>
          <w:sz w:val="24"/>
          <w:szCs w:val="24"/>
          <w:u w:val="single"/>
        </w:rPr>
      </w:pPr>
      <w:r>
        <w:rPr>
          <w:rFonts w:ascii="Arial" w:hAnsi="Arial" w:cs="Arial"/>
          <w:b/>
          <w:sz w:val="24"/>
          <w:szCs w:val="24"/>
          <w:u w:val="single"/>
        </w:rPr>
        <w:t>Budget Report:</w:t>
      </w:r>
    </w:p>
    <w:p w:rsidR="004419F1" w:rsidRPr="004419F1" w:rsidRDefault="00CD481C" w:rsidP="00FA0766">
      <w:pPr>
        <w:rPr>
          <w:rFonts w:ascii="Arial" w:hAnsi="Arial" w:cs="Arial"/>
          <w:sz w:val="24"/>
          <w:szCs w:val="24"/>
        </w:rPr>
      </w:pPr>
      <w:r>
        <w:rPr>
          <w:rFonts w:ascii="Arial" w:hAnsi="Arial" w:cs="Arial"/>
          <w:sz w:val="24"/>
          <w:szCs w:val="24"/>
        </w:rPr>
        <w:t xml:space="preserve">After review of Director Shannon’s amended 2018 budget, Clint Emmett made the following motion: </w:t>
      </w:r>
      <w:r w:rsidRPr="00CD481C">
        <w:rPr>
          <w:rFonts w:ascii="Arial" w:hAnsi="Arial" w:cs="Arial"/>
          <w:sz w:val="24"/>
          <w:szCs w:val="24"/>
          <w:u w:val="single"/>
        </w:rPr>
        <w:t>Pass the Gorham Public Library’s 2018 amended budget, pending on the ABLE program’s participation in the custodial services.</w:t>
      </w:r>
      <w:r>
        <w:rPr>
          <w:rFonts w:ascii="Arial" w:hAnsi="Arial" w:cs="Arial"/>
          <w:sz w:val="24"/>
          <w:szCs w:val="24"/>
          <w:u w:val="single"/>
        </w:rPr>
        <w:t xml:space="preserve"> </w:t>
      </w:r>
      <w:r>
        <w:rPr>
          <w:rFonts w:ascii="Arial" w:hAnsi="Arial" w:cs="Arial"/>
          <w:sz w:val="24"/>
          <w:szCs w:val="24"/>
        </w:rPr>
        <w:t xml:space="preserve">  Motion was seconded by Gail Wigler and passed unanimously</w:t>
      </w:r>
      <w:r w:rsidR="004419F1">
        <w:rPr>
          <w:rFonts w:ascii="Arial" w:hAnsi="Arial" w:cs="Arial"/>
          <w:sz w:val="24"/>
          <w:szCs w:val="24"/>
        </w:rPr>
        <w:t>.</w:t>
      </w:r>
    </w:p>
    <w:p w:rsidR="00FA0766" w:rsidRDefault="00FA0766" w:rsidP="00FA0766">
      <w:pPr>
        <w:rPr>
          <w:rFonts w:ascii="Arial" w:hAnsi="Arial" w:cs="Arial"/>
          <w:b/>
          <w:sz w:val="24"/>
          <w:szCs w:val="24"/>
          <w:u w:val="single"/>
        </w:rPr>
      </w:pPr>
      <w:r>
        <w:rPr>
          <w:rFonts w:ascii="Arial" w:hAnsi="Arial" w:cs="Arial"/>
          <w:b/>
          <w:sz w:val="24"/>
          <w:szCs w:val="24"/>
          <w:u w:val="single"/>
        </w:rPr>
        <w:t>Adjournment:</w:t>
      </w:r>
    </w:p>
    <w:p w:rsidR="004419F1" w:rsidRPr="004419F1" w:rsidRDefault="004419F1" w:rsidP="00FA0766">
      <w:pPr>
        <w:rPr>
          <w:rFonts w:ascii="Arial" w:hAnsi="Arial" w:cs="Arial"/>
          <w:sz w:val="24"/>
          <w:szCs w:val="24"/>
        </w:rPr>
      </w:pPr>
      <w:r>
        <w:rPr>
          <w:rFonts w:ascii="Arial" w:hAnsi="Arial" w:cs="Arial"/>
          <w:sz w:val="24"/>
          <w:szCs w:val="24"/>
        </w:rPr>
        <w:t>Next meeting for the Gorham Public Library Trustees will be on Thursday, January 11, 2018 at 6 P.M.  Meeting adjourned at 6:50 P.M.</w:t>
      </w:r>
    </w:p>
    <w:sectPr w:rsidR="004419F1" w:rsidRPr="00441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66"/>
    <w:rsid w:val="00011C62"/>
    <w:rsid w:val="002C5A9C"/>
    <w:rsid w:val="004419F1"/>
    <w:rsid w:val="00A26CA5"/>
    <w:rsid w:val="00AA312C"/>
    <w:rsid w:val="00B57030"/>
    <w:rsid w:val="00B94B7F"/>
    <w:rsid w:val="00CD481C"/>
    <w:rsid w:val="00CE16DB"/>
    <w:rsid w:val="00E85BBA"/>
    <w:rsid w:val="00FA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5F456-EAE3-4B67-97E6-8474AFF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Laperle</dc:creator>
  <cp:keywords/>
  <dc:description/>
  <cp:lastModifiedBy>Elizabeth Thompson</cp:lastModifiedBy>
  <cp:revision>2</cp:revision>
  <dcterms:created xsi:type="dcterms:W3CDTF">2017-12-20T19:22:00Z</dcterms:created>
  <dcterms:modified xsi:type="dcterms:W3CDTF">2017-12-20T19:22:00Z</dcterms:modified>
</cp:coreProperties>
</file>