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AA" w:rsidRDefault="009D48CE" w:rsidP="004944AA">
      <w:pPr>
        <w:jc w:val="center"/>
      </w:pPr>
      <w:r>
        <w:rPr>
          <w:noProof/>
        </w:rPr>
        <w:drawing>
          <wp:inline distT="0" distB="0" distL="0" distR="0">
            <wp:extent cx="2200100" cy="15428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70" cy="158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AA" w:rsidRDefault="004944AA" w:rsidP="004944AA">
      <w:pPr>
        <w:jc w:val="center"/>
      </w:pPr>
    </w:p>
    <w:p w:rsidR="00ED215B" w:rsidRPr="004944AA" w:rsidRDefault="009D48CE" w:rsidP="004944AA">
      <w:pPr>
        <w:jc w:val="center"/>
        <w:rPr>
          <w:b/>
          <w:sz w:val="32"/>
          <w:szCs w:val="32"/>
        </w:rPr>
      </w:pPr>
      <w:r w:rsidRPr="004944AA">
        <w:rPr>
          <w:b/>
          <w:sz w:val="32"/>
          <w:szCs w:val="32"/>
        </w:rPr>
        <w:t>Planning /Zoning Board Application Fee Schedule</w:t>
      </w:r>
    </w:p>
    <w:p w:rsidR="004944AA" w:rsidRDefault="004944AA" w:rsidP="004944AA">
      <w:pPr>
        <w:jc w:val="center"/>
      </w:pPr>
    </w:p>
    <w:p w:rsidR="00516E3B" w:rsidRPr="004944AA" w:rsidRDefault="009D48CE">
      <w:pPr>
        <w:rPr>
          <w:sz w:val="32"/>
          <w:szCs w:val="32"/>
        </w:rPr>
      </w:pPr>
      <w:r w:rsidRPr="004944AA">
        <w:rPr>
          <w:sz w:val="32"/>
          <w:szCs w:val="32"/>
        </w:rPr>
        <w:t>Applicant:</w:t>
      </w:r>
      <w:r w:rsidR="00ED215B" w:rsidRPr="004944AA">
        <w:rPr>
          <w:sz w:val="32"/>
          <w:szCs w:val="32"/>
        </w:rPr>
        <w:t xml:space="preserve">  </w:t>
      </w:r>
      <w:r w:rsidRPr="004944AA">
        <w:rPr>
          <w:sz w:val="32"/>
          <w:szCs w:val="32"/>
        </w:rPr>
        <w:t>__</w:t>
      </w:r>
      <w:r w:rsidR="00ED215B" w:rsidRPr="004944AA">
        <w:rPr>
          <w:sz w:val="32"/>
          <w:szCs w:val="32"/>
        </w:rPr>
        <w:t>___</w:t>
      </w:r>
      <w:r w:rsidRPr="004944AA">
        <w:rPr>
          <w:sz w:val="32"/>
          <w:szCs w:val="32"/>
        </w:rPr>
        <w:t>_</w:t>
      </w:r>
      <w:r w:rsidR="009355FE">
        <w:rPr>
          <w:sz w:val="32"/>
          <w:szCs w:val="32"/>
        </w:rPr>
        <w:t>_</w:t>
      </w:r>
      <w:r w:rsidRPr="004944AA">
        <w:rPr>
          <w:sz w:val="32"/>
          <w:szCs w:val="32"/>
        </w:rPr>
        <w:t>_________</w:t>
      </w:r>
      <w:r w:rsidR="004944AA">
        <w:rPr>
          <w:sz w:val="32"/>
          <w:szCs w:val="32"/>
        </w:rPr>
        <w:t>__________</w:t>
      </w:r>
      <w:r w:rsidRPr="004944AA">
        <w:rPr>
          <w:sz w:val="32"/>
          <w:szCs w:val="32"/>
        </w:rPr>
        <w:t>____________________</w:t>
      </w:r>
    </w:p>
    <w:p w:rsidR="009D48CE" w:rsidRPr="00516E3B" w:rsidRDefault="009D48CE">
      <w:pPr>
        <w:rPr>
          <w:b/>
          <w:sz w:val="24"/>
          <w:szCs w:val="24"/>
        </w:rPr>
      </w:pPr>
      <w:r w:rsidRPr="00516E3B">
        <w:rPr>
          <w:b/>
          <w:sz w:val="24"/>
          <w:szCs w:val="24"/>
        </w:rPr>
        <w:t>Basic Fees:</w:t>
      </w:r>
    </w:p>
    <w:p w:rsidR="009D48CE" w:rsidRPr="00516E3B" w:rsidRDefault="009D48CE">
      <w:pPr>
        <w:rPr>
          <w:sz w:val="24"/>
          <w:szCs w:val="24"/>
        </w:rPr>
      </w:pPr>
      <w:r w:rsidRPr="00516E3B">
        <w:rPr>
          <w:sz w:val="24"/>
          <w:szCs w:val="24"/>
        </w:rPr>
        <w:t>Major Subdivision @ $50.</w:t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="00516E3B" w:rsidRPr="00516E3B">
        <w:rPr>
          <w:sz w:val="24"/>
          <w:szCs w:val="24"/>
        </w:rPr>
        <w:tab/>
      </w:r>
      <w:r w:rsidR="00516E3B" w:rsidRPr="00516E3B">
        <w:rPr>
          <w:sz w:val="24"/>
          <w:szCs w:val="24"/>
        </w:rPr>
        <w:tab/>
      </w:r>
      <w:r w:rsidR="00516E3B">
        <w:rPr>
          <w:sz w:val="24"/>
          <w:szCs w:val="24"/>
        </w:rPr>
        <w:tab/>
      </w:r>
      <w:r w:rsidRPr="00516E3B">
        <w:rPr>
          <w:sz w:val="24"/>
          <w:szCs w:val="24"/>
        </w:rPr>
        <w:t>$___</w:t>
      </w:r>
      <w:r w:rsidR="00516E3B" w:rsidRPr="00516E3B">
        <w:rPr>
          <w:sz w:val="24"/>
          <w:szCs w:val="24"/>
        </w:rPr>
        <w:t>____</w:t>
      </w:r>
      <w:r w:rsidRPr="00516E3B">
        <w:rPr>
          <w:sz w:val="24"/>
          <w:szCs w:val="24"/>
        </w:rPr>
        <w:t>_____</w:t>
      </w:r>
    </w:p>
    <w:p w:rsidR="009D48CE" w:rsidRPr="00516E3B" w:rsidRDefault="009D48CE">
      <w:pPr>
        <w:rPr>
          <w:sz w:val="24"/>
          <w:szCs w:val="24"/>
        </w:rPr>
      </w:pPr>
      <w:r w:rsidRPr="00516E3B">
        <w:rPr>
          <w:sz w:val="24"/>
          <w:szCs w:val="24"/>
        </w:rPr>
        <w:t>Minor Subdivision @ $10.</w:t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  <w:t>$_____________</w:t>
      </w:r>
    </w:p>
    <w:p w:rsidR="009D48CE" w:rsidRPr="00516E3B" w:rsidRDefault="009D48CE">
      <w:pPr>
        <w:rPr>
          <w:sz w:val="24"/>
          <w:szCs w:val="24"/>
        </w:rPr>
      </w:pPr>
      <w:r w:rsidRPr="00516E3B">
        <w:rPr>
          <w:sz w:val="24"/>
          <w:szCs w:val="24"/>
        </w:rPr>
        <w:t xml:space="preserve">Plus $10. </w:t>
      </w:r>
      <w:r w:rsidR="00E71348">
        <w:rPr>
          <w:sz w:val="24"/>
          <w:szCs w:val="24"/>
        </w:rPr>
        <w:t>p</w:t>
      </w:r>
      <w:r w:rsidRPr="00516E3B">
        <w:rPr>
          <w:sz w:val="24"/>
          <w:szCs w:val="24"/>
        </w:rPr>
        <w:t>er (#</w:t>
      </w:r>
      <w:r w:rsidR="00E71348">
        <w:rPr>
          <w:sz w:val="24"/>
          <w:szCs w:val="24"/>
        </w:rPr>
        <w:t xml:space="preserve"> </w:t>
      </w:r>
      <w:r w:rsidRPr="00516E3B">
        <w:rPr>
          <w:sz w:val="24"/>
          <w:szCs w:val="24"/>
        </w:rPr>
        <w:t>of lots x $10)</w:t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bookmarkStart w:id="0" w:name="_GoBack"/>
      <w:bookmarkEnd w:id="0"/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  <w:t>$_____________</w:t>
      </w:r>
    </w:p>
    <w:p w:rsidR="009D48CE" w:rsidRPr="00516E3B" w:rsidRDefault="009D48CE">
      <w:pPr>
        <w:rPr>
          <w:sz w:val="24"/>
          <w:szCs w:val="24"/>
        </w:rPr>
      </w:pPr>
      <w:r w:rsidRPr="00516E3B">
        <w:rPr>
          <w:sz w:val="24"/>
          <w:szCs w:val="24"/>
        </w:rPr>
        <w:t xml:space="preserve">Minor Lot Line Adjustment </w:t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  <w:t>$_____________</w:t>
      </w:r>
    </w:p>
    <w:p w:rsidR="009D48CE" w:rsidRPr="00516E3B" w:rsidRDefault="009D48CE">
      <w:pPr>
        <w:rPr>
          <w:sz w:val="24"/>
          <w:szCs w:val="24"/>
        </w:rPr>
      </w:pPr>
    </w:p>
    <w:p w:rsidR="009D48CE" w:rsidRPr="00516E3B" w:rsidRDefault="009D48CE">
      <w:pPr>
        <w:rPr>
          <w:b/>
          <w:sz w:val="24"/>
          <w:szCs w:val="24"/>
        </w:rPr>
      </w:pPr>
      <w:r w:rsidRPr="00516E3B">
        <w:rPr>
          <w:b/>
          <w:sz w:val="24"/>
          <w:szCs w:val="24"/>
        </w:rPr>
        <w:t>No</w:t>
      </w:r>
      <w:r w:rsidR="00516E3B" w:rsidRPr="00516E3B">
        <w:rPr>
          <w:b/>
          <w:sz w:val="24"/>
          <w:szCs w:val="24"/>
        </w:rPr>
        <w:t>tices:</w:t>
      </w:r>
    </w:p>
    <w:p w:rsidR="00516E3B" w:rsidRPr="00516E3B" w:rsidRDefault="00516E3B">
      <w:pPr>
        <w:rPr>
          <w:sz w:val="24"/>
          <w:szCs w:val="24"/>
        </w:rPr>
      </w:pPr>
      <w:r w:rsidRPr="00516E3B">
        <w:rPr>
          <w:sz w:val="24"/>
          <w:szCs w:val="24"/>
        </w:rPr>
        <w:t xml:space="preserve">For each owner, applicant and abutter $6. each </w:t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  <w:t xml:space="preserve"> </w:t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  <w:t>$_____________</w:t>
      </w:r>
    </w:p>
    <w:p w:rsidR="00516E3B" w:rsidRPr="00516E3B" w:rsidRDefault="00516E3B">
      <w:pPr>
        <w:rPr>
          <w:sz w:val="24"/>
          <w:szCs w:val="24"/>
        </w:rPr>
      </w:pPr>
      <w:r w:rsidRPr="00516E3B">
        <w:rPr>
          <w:sz w:val="24"/>
          <w:szCs w:val="24"/>
        </w:rPr>
        <w:t>Newspaper ad $32. each</w:t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  <w:t>$_____________</w:t>
      </w:r>
    </w:p>
    <w:p w:rsidR="00516E3B" w:rsidRPr="00516E3B" w:rsidRDefault="00516E3B">
      <w:pPr>
        <w:rPr>
          <w:sz w:val="24"/>
          <w:szCs w:val="24"/>
        </w:rPr>
      </w:pPr>
    </w:p>
    <w:p w:rsidR="00516E3B" w:rsidRPr="00516E3B" w:rsidRDefault="00516E3B">
      <w:pPr>
        <w:rPr>
          <w:b/>
          <w:sz w:val="24"/>
          <w:szCs w:val="24"/>
        </w:rPr>
      </w:pPr>
      <w:r w:rsidRPr="00516E3B">
        <w:rPr>
          <w:b/>
          <w:sz w:val="24"/>
          <w:szCs w:val="24"/>
        </w:rPr>
        <w:t>Others:</w:t>
      </w:r>
    </w:p>
    <w:p w:rsidR="00516E3B" w:rsidRPr="00516E3B" w:rsidRDefault="00516E3B">
      <w:pPr>
        <w:rPr>
          <w:sz w:val="24"/>
          <w:szCs w:val="24"/>
        </w:rPr>
      </w:pPr>
      <w:r w:rsidRPr="00516E3B">
        <w:rPr>
          <w:sz w:val="24"/>
          <w:szCs w:val="24"/>
        </w:rPr>
        <w:t xml:space="preserve">Special studies requested by Board @ actual cost </w:t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</w:r>
      <w:r w:rsidRPr="00516E3B">
        <w:rPr>
          <w:sz w:val="24"/>
          <w:szCs w:val="24"/>
        </w:rPr>
        <w:tab/>
        <w:t>$______________</w:t>
      </w:r>
    </w:p>
    <w:p w:rsidR="00516E3B" w:rsidRDefault="00516E3B">
      <w:pPr>
        <w:rPr>
          <w:sz w:val="24"/>
          <w:szCs w:val="24"/>
        </w:rPr>
      </w:pPr>
      <w:r w:rsidRPr="00516E3B">
        <w:rPr>
          <w:sz w:val="24"/>
          <w:szCs w:val="24"/>
        </w:rPr>
        <w:t xml:space="preserve">Administrative recording fee @ actual cost to Town (paid when </w:t>
      </w:r>
      <w:proofErr w:type="gramStart"/>
      <w:r w:rsidRPr="00516E3B">
        <w:rPr>
          <w:sz w:val="24"/>
          <w:szCs w:val="24"/>
        </w:rPr>
        <w:t>approved)$</w:t>
      </w:r>
      <w:proofErr w:type="gramEnd"/>
      <w:r w:rsidRPr="00516E3B">
        <w:rPr>
          <w:sz w:val="24"/>
          <w:szCs w:val="24"/>
        </w:rPr>
        <w:t>______________</w:t>
      </w:r>
    </w:p>
    <w:p w:rsidR="00516E3B" w:rsidRDefault="00516E3B">
      <w:pPr>
        <w:rPr>
          <w:sz w:val="24"/>
          <w:szCs w:val="24"/>
        </w:rPr>
      </w:pPr>
    </w:p>
    <w:p w:rsidR="00516E3B" w:rsidRPr="00516E3B" w:rsidRDefault="00516E3B" w:rsidP="00516E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 Park St, Gorham, NH 03581      </w:t>
      </w:r>
      <w:r w:rsidR="00DC5CFA">
        <w:rPr>
          <w:sz w:val="24"/>
          <w:szCs w:val="24"/>
        </w:rPr>
        <w:t>www.</w:t>
      </w:r>
      <w:r>
        <w:rPr>
          <w:sz w:val="24"/>
          <w:szCs w:val="24"/>
        </w:rPr>
        <w:t>gorhamnh.org</w:t>
      </w:r>
    </w:p>
    <w:p w:rsidR="00516E3B" w:rsidRDefault="00516E3B"/>
    <w:p w:rsidR="00516E3B" w:rsidRDefault="00516E3B"/>
    <w:sectPr w:rsidR="0051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CE"/>
    <w:rsid w:val="004944AA"/>
    <w:rsid w:val="00516E3B"/>
    <w:rsid w:val="00646977"/>
    <w:rsid w:val="009355FE"/>
    <w:rsid w:val="009D48CE"/>
    <w:rsid w:val="00DC5CFA"/>
    <w:rsid w:val="00E71348"/>
    <w:rsid w:val="00E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12C"/>
  <w15:chartTrackingRefBased/>
  <w15:docId w15:val="{D1A02BDD-2D78-485A-9C54-B2945200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Hill</dc:creator>
  <cp:keywords/>
  <dc:description/>
  <cp:lastModifiedBy>Vicki Hill</cp:lastModifiedBy>
  <cp:revision>6</cp:revision>
  <cp:lastPrinted>2022-08-18T16:10:00Z</cp:lastPrinted>
  <dcterms:created xsi:type="dcterms:W3CDTF">2022-08-18T15:45:00Z</dcterms:created>
  <dcterms:modified xsi:type="dcterms:W3CDTF">2022-08-18T16:14:00Z</dcterms:modified>
</cp:coreProperties>
</file>